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278" w:rsidRPr="007E1532" w:rsidP="00836278">
      <w:pPr>
        <w:pStyle w:val="Title"/>
        <w:jc w:val="right"/>
        <w:rPr>
          <w:sz w:val="25"/>
          <w:szCs w:val="25"/>
        </w:rPr>
      </w:pPr>
    </w:p>
    <w:p w:rsidR="005A7088" w:rsidRPr="007E1532" w:rsidP="005A7088">
      <w:pPr>
        <w:pStyle w:val="Title"/>
        <w:jc w:val="right"/>
        <w:rPr>
          <w:bCs/>
          <w:sz w:val="25"/>
          <w:szCs w:val="25"/>
        </w:rPr>
      </w:pPr>
      <w:r w:rsidRPr="007E1532">
        <w:rPr>
          <w:bCs/>
          <w:sz w:val="25"/>
          <w:szCs w:val="25"/>
        </w:rPr>
        <w:t>Дело №05-</w:t>
      </w:r>
      <w:r w:rsidR="008F6B9C">
        <w:rPr>
          <w:bCs/>
          <w:sz w:val="25"/>
          <w:szCs w:val="25"/>
        </w:rPr>
        <w:t>924</w:t>
      </w:r>
      <w:r w:rsidRPr="007E1532">
        <w:rPr>
          <w:bCs/>
          <w:sz w:val="25"/>
          <w:szCs w:val="25"/>
        </w:rPr>
        <w:t>/2103/2024</w:t>
      </w:r>
    </w:p>
    <w:p w:rsidR="005A7088" w:rsidRPr="007E1532" w:rsidP="005A7088">
      <w:pPr>
        <w:pStyle w:val="Title"/>
        <w:jc w:val="right"/>
        <w:rPr>
          <w:bCs/>
          <w:sz w:val="25"/>
          <w:szCs w:val="25"/>
        </w:rPr>
      </w:pPr>
      <w:r w:rsidRPr="007E1532">
        <w:rPr>
          <w:bCs/>
          <w:sz w:val="25"/>
          <w:szCs w:val="25"/>
        </w:rPr>
        <w:t xml:space="preserve">УИД </w:t>
      </w:r>
      <w:r w:rsidRPr="008F6B9C" w:rsidR="008F6B9C">
        <w:rPr>
          <w:b/>
          <w:bCs/>
          <w:sz w:val="25"/>
          <w:szCs w:val="25"/>
        </w:rPr>
        <w:t>86MS0043-01-2024-004846-55</w:t>
      </w:r>
    </w:p>
    <w:p w:rsidR="00836278" w:rsidRPr="007E1532" w:rsidP="005A7088">
      <w:pPr>
        <w:pStyle w:val="Title"/>
        <w:jc w:val="right"/>
        <w:rPr>
          <w:bCs/>
          <w:sz w:val="25"/>
          <w:szCs w:val="25"/>
        </w:rPr>
      </w:pPr>
    </w:p>
    <w:p w:rsidR="00836278" w:rsidRPr="007E1532" w:rsidP="00836278">
      <w:pPr>
        <w:pStyle w:val="Title"/>
        <w:rPr>
          <w:bCs/>
          <w:sz w:val="25"/>
          <w:szCs w:val="25"/>
        </w:rPr>
      </w:pPr>
      <w:r w:rsidRPr="007E1532">
        <w:rPr>
          <w:bCs/>
          <w:sz w:val="25"/>
          <w:szCs w:val="25"/>
        </w:rPr>
        <w:t>ПОСТАНОВЛЕНИЕ</w:t>
      </w:r>
    </w:p>
    <w:p w:rsidR="00972DA9" w:rsidRPr="007E1532" w:rsidP="00836278">
      <w:pPr>
        <w:pStyle w:val="Title"/>
        <w:rPr>
          <w:bCs/>
          <w:sz w:val="25"/>
          <w:szCs w:val="25"/>
        </w:rPr>
      </w:pPr>
      <w:r w:rsidRPr="007E1532">
        <w:rPr>
          <w:bCs/>
          <w:sz w:val="25"/>
          <w:szCs w:val="25"/>
        </w:rPr>
        <w:t xml:space="preserve">о прекращении производства </w:t>
      </w:r>
    </w:p>
    <w:p w:rsidR="00836278" w:rsidRPr="007E1532" w:rsidP="00836278">
      <w:pPr>
        <w:pStyle w:val="Title"/>
        <w:rPr>
          <w:bCs/>
          <w:sz w:val="25"/>
          <w:szCs w:val="25"/>
        </w:rPr>
      </w:pPr>
      <w:r w:rsidRPr="007E1532">
        <w:rPr>
          <w:bCs/>
          <w:sz w:val="25"/>
          <w:szCs w:val="25"/>
        </w:rPr>
        <w:t>по делу об административном правонарушении</w:t>
      </w:r>
    </w:p>
    <w:p w:rsidR="00045A88" w:rsidRPr="007E1532" w:rsidP="005A7088">
      <w:pPr>
        <w:ind w:firstLine="540"/>
        <w:jc w:val="both"/>
        <w:rPr>
          <w:sz w:val="25"/>
          <w:szCs w:val="25"/>
        </w:rPr>
      </w:pPr>
    </w:p>
    <w:p w:rsidR="005A7088" w:rsidRPr="007E1532" w:rsidP="005A708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Pr="007E1532" w:rsidR="00DD127D">
        <w:rPr>
          <w:sz w:val="25"/>
          <w:szCs w:val="25"/>
        </w:rPr>
        <w:t xml:space="preserve"> мая</w:t>
      </w:r>
      <w:r w:rsidRPr="007E1532">
        <w:rPr>
          <w:sz w:val="25"/>
          <w:szCs w:val="25"/>
        </w:rPr>
        <w:t xml:space="preserve"> 2024 года</w:t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  <w:t>г. Нижневартовск</w:t>
      </w:r>
    </w:p>
    <w:p w:rsidR="005A7088" w:rsidRPr="007E1532" w:rsidP="005A7088">
      <w:pPr>
        <w:ind w:firstLine="540"/>
        <w:jc w:val="both"/>
        <w:rPr>
          <w:sz w:val="25"/>
          <w:szCs w:val="25"/>
        </w:rPr>
      </w:pPr>
    </w:p>
    <w:p w:rsidR="005A7088" w:rsidRPr="007E1532" w:rsidP="005A7088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Мировой судья судебного участка № 3 Нижневартовского</w:t>
      </w:r>
      <w:r w:rsidRPr="007E1532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Дурдело Е.В., находящийся по адресу: ХМАО – Югра, г. Нижневартовск, ул. Нефтяников, д. 6, </w:t>
      </w:r>
    </w:p>
    <w:p w:rsidR="005A7088" w:rsidRPr="007E1532" w:rsidP="005A7088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рассмотрев материалы по делу об административном правонарушени</w:t>
      </w:r>
      <w:r w:rsidRPr="007E1532">
        <w:rPr>
          <w:sz w:val="25"/>
          <w:szCs w:val="25"/>
        </w:rPr>
        <w:t>и в отношении:</w:t>
      </w:r>
    </w:p>
    <w:p w:rsidR="005A7088" w:rsidRPr="007E1532" w:rsidP="005A7088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Джабиева Эмраха Намик оглы, </w:t>
      </w:r>
      <w:r>
        <w:rPr>
          <w:sz w:val="25"/>
          <w:szCs w:val="25"/>
        </w:rPr>
        <w:t>*</w:t>
      </w:r>
      <w:r w:rsidRPr="007E1532">
        <w:rPr>
          <w:sz w:val="25"/>
          <w:szCs w:val="25"/>
        </w:rPr>
        <w:t xml:space="preserve"> года рождения, уроженец </w:t>
      </w:r>
      <w:r>
        <w:rPr>
          <w:sz w:val="25"/>
          <w:szCs w:val="25"/>
        </w:rPr>
        <w:t>*</w:t>
      </w:r>
      <w:r w:rsidRPr="007E1532">
        <w:rPr>
          <w:sz w:val="25"/>
          <w:szCs w:val="25"/>
        </w:rPr>
        <w:t xml:space="preserve">, неработающего, проживающего по адресу: </w:t>
      </w:r>
      <w:r>
        <w:rPr>
          <w:sz w:val="25"/>
          <w:szCs w:val="25"/>
        </w:rPr>
        <w:t>*</w:t>
      </w:r>
      <w:r w:rsidRPr="007E1532">
        <w:rPr>
          <w:sz w:val="25"/>
          <w:szCs w:val="25"/>
        </w:rPr>
        <w:t xml:space="preserve">, паспорт серии </w:t>
      </w:r>
      <w:r>
        <w:rPr>
          <w:sz w:val="25"/>
          <w:szCs w:val="25"/>
        </w:rPr>
        <w:t>*</w:t>
      </w:r>
      <w:r w:rsidRPr="007E1532">
        <w:rPr>
          <w:sz w:val="25"/>
          <w:szCs w:val="25"/>
        </w:rPr>
        <w:t>,</w:t>
      </w:r>
    </w:p>
    <w:p w:rsidR="00836278" w:rsidRPr="007E1532" w:rsidP="00836278">
      <w:pPr>
        <w:pStyle w:val="BodyTextIndent"/>
        <w:spacing w:before="120" w:after="120"/>
        <w:jc w:val="center"/>
        <w:rPr>
          <w:bCs/>
          <w:sz w:val="25"/>
          <w:szCs w:val="25"/>
        </w:rPr>
      </w:pPr>
      <w:r w:rsidRPr="007E1532">
        <w:rPr>
          <w:bCs/>
          <w:sz w:val="25"/>
          <w:szCs w:val="25"/>
        </w:rPr>
        <w:t>УСТАНОВИЛ:</w:t>
      </w:r>
    </w:p>
    <w:p w:rsidR="00836278" w:rsidRPr="007E1532" w:rsidP="00836278">
      <w:pPr>
        <w:pStyle w:val="BodyTextIndent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Джабиев Э.Н. 25 февраля 2024 года в 21 час. 00 мин. в районе 12 ул. Омская в г. Нижневартовске, </w:t>
      </w:r>
      <w:r w:rsidRPr="007E1532" w:rsidR="00DD127D">
        <w:rPr>
          <w:sz w:val="25"/>
          <w:szCs w:val="25"/>
        </w:rPr>
        <w:t>установил на транспортное средство</w:t>
      </w:r>
      <w:r w:rsidRPr="007E1532">
        <w:rPr>
          <w:sz w:val="25"/>
          <w:szCs w:val="25"/>
        </w:rPr>
        <w:t xml:space="preserve"> ВАЗ 21060 </w:t>
      </w:r>
      <w:r>
        <w:rPr>
          <w:sz w:val="25"/>
          <w:szCs w:val="25"/>
        </w:rPr>
        <w:t>*</w:t>
      </w:r>
      <w:r w:rsidRPr="007E1532" w:rsidR="00DD127D">
        <w:rPr>
          <w:sz w:val="25"/>
          <w:szCs w:val="25"/>
        </w:rPr>
        <w:t xml:space="preserve"> заведомо подложный</w:t>
      </w:r>
      <w:r w:rsidRPr="007E1532" w:rsidR="000575C9">
        <w:rPr>
          <w:sz w:val="25"/>
          <w:szCs w:val="25"/>
        </w:rPr>
        <w:t xml:space="preserve"> государственны</w:t>
      </w:r>
      <w:r w:rsidRPr="007E1532" w:rsidR="00DD127D">
        <w:rPr>
          <w:sz w:val="25"/>
          <w:szCs w:val="25"/>
        </w:rPr>
        <w:t>й</w:t>
      </w:r>
      <w:r w:rsidRPr="007E1532" w:rsidR="000575C9">
        <w:rPr>
          <w:sz w:val="25"/>
          <w:szCs w:val="25"/>
        </w:rPr>
        <w:t xml:space="preserve"> регистрационны</w:t>
      </w:r>
      <w:r w:rsidRPr="007E1532" w:rsidR="00DD127D">
        <w:rPr>
          <w:sz w:val="25"/>
          <w:szCs w:val="25"/>
        </w:rPr>
        <w:t>й</w:t>
      </w:r>
      <w:r w:rsidRPr="007E1532" w:rsidR="000575C9">
        <w:rPr>
          <w:sz w:val="25"/>
          <w:szCs w:val="25"/>
        </w:rPr>
        <w:t xml:space="preserve"> знаком – </w:t>
      </w:r>
      <w:r>
        <w:rPr>
          <w:sz w:val="25"/>
          <w:szCs w:val="25"/>
        </w:rPr>
        <w:t>*</w:t>
      </w:r>
      <w:r w:rsidRPr="007E1532" w:rsidR="00DD127D">
        <w:rPr>
          <w:sz w:val="25"/>
          <w:szCs w:val="25"/>
        </w:rPr>
        <w:t>, чем нарушил п. 11 ОП</w:t>
      </w:r>
      <w:r w:rsidRPr="007E1532" w:rsidR="000575C9">
        <w:rPr>
          <w:sz w:val="25"/>
          <w:szCs w:val="25"/>
        </w:rPr>
        <w:t>.</w:t>
      </w:r>
    </w:p>
    <w:p w:rsidR="00836278" w:rsidRPr="007E1532" w:rsidP="00836278">
      <w:pPr>
        <w:pStyle w:val="BodyTextIndent"/>
        <w:jc w:val="both"/>
        <w:rPr>
          <w:color w:val="FF0000"/>
          <w:sz w:val="25"/>
          <w:szCs w:val="25"/>
        </w:rPr>
      </w:pPr>
      <w:r w:rsidRPr="007E1532">
        <w:rPr>
          <w:sz w:val="25"/>
          <w:szCs w:val="25"/>
        </w:rPr>
        <w:t xml:space="preserve">Джабиев Э.Н. на рассмотрение дела об административном правонарушении не явился, извещен надлежащим образом.  </w:t>
      </w:r>
    </w:p>
    <w:p w:rsidR="00836278" w:rsidRPr="007E1532" w:rsidP="00836278">
      <w:pPr>
        <w:pStyle w:val="BlockText"/>
        <w:tabs>
          <w:tab w:val="left" w:pos="540"/>
        </w:tabs>
        <w:spacing w:line="240" w:lineRule="auto"/>
        <w:ind w:left="0" w:right="0" w:firstLine="709"/>
        <w:rPr>
          <w:color w:val="auto"/>
          <w:sz w:val="25"/>
          <w:szCs w:val="25"/>
        </w:rPr>
      </w:pPr>
      <w:r w:rsidRPr="007E1532">
        <w:rPr>
          <w:color w:val="auto"/>
          <w:sz w:val="25"/>
          <w:szCs w:val="25"/>
        </w:rPr>
        <w:t xml:space="preserve">Мировой судья, </w:t>
      </w:r>
      <w:r w:rsidRPr="007E1532" w:rsidR="00643ED3">
        <w:rPr>
          <w:color w:val="auto"/>
          <w:sz w:val="25"/>
          <w:szCs w:val="25"/>
        </w:rPr>
        <w:t>исследовав</w:t>
      </w:r>
      <w:r w:rsidRPr="007E1532">
        <w:rPr>
          <w:color w:val="auto"/>
          <w:sz w:val="25"/>
          <w:szCs w:val="25"/>
        </w:rPr>
        <w:t xml:space="preserve"> доказательства по делу:    </w:t>
      </w:r>
    </w:p>
    <w:p w:rsidR="00836278" w:rsidRPr="007E1532" w:rsidP="00836278">
      <w:pPr>
        <w:pStyle w:val="BodyTextIndent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- протокол об административном правонарушении 86 ХМ № </w:t>
      </w:r>
      <w:r w:rsidRPr="007E1532" w:rsidR="00DD127D">
        <w:rPr>
          <w:sz w:val="25"/>
          <w:szCs w:val="25"/>
        </w:rPr>
        <w:t>576228</w:t>
      </w:r>
      <w:r w:rsidRPr="007E1532">
        <w:rPr>
          <w:sz w:val="25"/>
          <w:szCs w:val="25"/>
        </w:rPr>
        <w:t xml:space="preserve"> от </w:t>
      </w:r>
      <w:r w:rsidRPr="007E1532" w:rsidR="00643ED3">
        <w:rPr>
          <w:sz w:val="25"/>
          <w:szCs w:val="25"/>
        </w:rPr>
        <w:t>25.02.2024</w:t>
      </w:r>
      <w:r w:rsidRPr="007E1532">
        <w:rPr>
          <w:sz w:val="25"/>
          <w:szCs w:val="25"/>
        </w:rPr>
        <w:t xml:space="preserve"> года, в котором </w:t>
      </w:r>
      <w:r w:rsidRPr="007E1532" w:rsidR="00643ED3">
        <w:rPr>
          <w:sz w:val="25"/>
          <w:szCs w:val="25"/>
        </w:rPr>
        <w:t>Джабиеву Э.Н.</w:t>
      </w:r>
      <w:r w:rsidRPr="007E1532">
        <w:rPr>
          <w:sz w:val="25"/>
          <w:szCs w:val="25"/>
        </w:rPr>
        <w:t>, были разъяснены его процессуальные права и обязанности, предусмотренные Кодексом Российской Федерации об административных правонарушениях, а также возможность не свидетельствовать против себя (ст. 51 Конс</w:t>
      </w:r>
      <w:r w:rsidRPr="007E1532">
        <w:rPr>
          <w:sz w:val="25"/>
          <w:szCs w:val="25"/>
        </w:rPr>
        <w:t xml:space="preserve">титуции Российской Федерации), о чем в протоколе имеются его подписи и объяснение; </w:t>
      </w:r>
    </w:p>
    <w:p w:rsidR="00CC5F0D" w:rsidRPr="007E1532" w:rsidP="00836278">
      <w:pPr>
        <w:pStyle w:val="BodyTextIndent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- карточку учета </w:t>
      </w:r>
      <w:r w:rsidRPr="007E1532">
        <w:rPr>
          <w:sz w:val="25"/>
          <w:szCs w:val="25"/>
        </w:rPr>
        <w:t>на транспортное средства</w:t>
      </w:r>
      <w:r w:rsidRPr="007E1532">
        <w:rPr>
          <w:sz w:val="25"/>
          <w:szCs w:val="25"/>
        </w:rPr>
        <w:t xml:space="preserve"> ВАЗ 21060, г/н </w:t>
      </w:r>
      <w:r>
        <w:rPr>
          <w:sz w:val="25"/>
          <w:szCs w:val="25"/>
        </w:rPr>
        <w:t>*</w:t>
      </w:r>
      <w:r w:rsidRPr="007E1532">
        <w:rPr>
          <w:sz w:val="25"/>
          <w:szCs w:val="25"/>
        </w:rPr>
        <w:t xml:space="preserve">, из которой усматривается, что регистрация данного транспортного средства прекращена 23.09.2023 года по </w:t>
      </w:r>
      <w:r w:rsidRPr="007E1532">
        <w:rPr>
          <w:sz w:val="25"/>
          <w:szCs w:val="25"/>
        </w:rPr>
        <w:t xml:space="preserve">заявлению владельца – </w:t>
      </w:r>
      <w:r>
        <w:rPr>
          <w:sz w:val="25"/>
          <w:szCs w:val="25"/>
        </w:rPr>
        <w:t>ФИО</w:t>
      </w:r>
      <w:r w:rsidRPr="007E1532">
        <w:rPr>
          <w:sz w:val="25"/>
          <w:szCs w:val="25"/>
        </w:rPr>
        <w:t xml:space="preserve"> ПТС и государственный регистрационный знак выставлены в розыск, ДКП – утерян, кузов –</w:t>
      </w:r>
      <w:r>
        <w:rPr>
          <w:sz w:val="25"/>
          <w:szCs w:val="25"/>
        </w:rPr>
        <w:t>*</w:t>
      </w:r>
      <w:r w:rsidRPr="007E1532">
        <w:rPr>
          <w:sz w:val="25"/>
          <w:szCs w:val="25"/>
        </w:rPr>
        <w:t>;</w:t>
      </w:r>
    </w:p>
    <w:p w:rsidR="00836278" w:rsidRPr="007E1532" w:rsidP="00836278">
      <w:pPr>
        <w:pStyle w:val="BodyTextIndent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-</w:t>
      </w:r>
      <w:r w:rsidRPr="007E1532" w:rsidR="007E2ED9">
        <w:rPr>
          <w:sz w:val="25"/>
          <w:szCs w:val="25"/>
        </w:rPr>
        <w:t xml:space="preserve"> рапорт инспектора ДПС, из которого следует, что 25 февраля 2024 года в 21 час. 00 мин. в районе 12 ул. Омская в г. Нижневартовске, был остановлен водитель транспортного средства ВАЗ 2106</w:t>
      </w:r>
      <w:r w:rsidRPr="007E1532" w:rsidR="00DD127D">
        <w:rPr>
          <w:sz w:val="25"/>
          <w:szCs w:val="25"/>
        </w:rPr>
        <w:t xml:space="preserve">0, г/н </w:t>
      </w:r>
      <w:r>
        <w:rPr>
          <w:sz w:val="25"/>
          <w:szCs w:val="25"/>
        </w:rPr>
        <w:t>*</w:t>
      </w:r>
      <w:r w:rsidRPr="007E1532" w:rsidR="00DD127D">
        <w:rPr>
          <w:sz w:val="25"/>
          <w:szCs w:val="25"/>
        </w:rPr>
        <w:t xml:space="preserve"> </w:t>
      </w:r>
      <w:r w:rsidRPr="007E1532" w:rsidR="00DD127D">
        <w:rPr>
          <w:sz w:val="25"/>
          <w:szCs w:val="25"/>
        </w:rPr>
        <w:t>Джабиев</w:t>
      </w:r>
      <w:r w:rsidRPr="007E1532" w:rsidR="00DD127D">
        <w:rPr>
          <w:sz w:val="25"/>
          <w:szCs w:val="25"/>
        </w:rPr>
        <w:t xml:space="preserve"> Э.Н. В ходе проверки установлено, что госномер присвоен Камаз, 1993 г.в. На самом деле </w:t>
      </w:r>
      <w:r w:rsidRPr="007E1532" w:rsidR="00DD127D">
        <w:rPr>
          <w:sz w:val="25"/>
          <w:szCs w:val="25"/>
        </w:rPr>
        <w:t>авт</w:t>
      </w:r>
      <w:r w:rsidRPr="007E1532" w:rsidR="00972DA9">
        <w:rPr>
          <w:sz w:val="25"/>
          <w:szCs w:val="25"/>
        </w:rPr>
        <w:t>о</w:t>
      </w:r>
      <w:r w:rsidRPr="007E1532" w:rsidR="00DD127D">
        <w:rPr>
          <w:sz w:val="25"/>
          <w:szCs w:val="25"/>
        </w:rPr>
        <w:t>мобилю  ВАЗ</w:t>
      </w:r>
      <w:r w:rsidRPr="007E1532" w:rsidR="00DD127D">
        <w:rPr>
          <w:sz w:val="25"/>
          <w:szCs w:val="25"/>
        </w:rPr>
        <w:t xml:space="preserve"> 2106  присвоен </w:t>
      </w:r>
      <w:r w:rsidRPr="007E1532" w:rsidR="00DD127D">
        <w:rPr>
          <w:sz w:val="25"/>
          <w:szCs w:val="25"/>
        </w:rPr>
        <w:t>госномер</w:t>
      </w:r>
      <w:r w:rsidRPr="007E1532" w:rsidR="00DD127D">
        <w:rPr>
          <w:sz w:val="25"/>
          <w:szCs w:val="25"/>
        </w:rPr>
        <w:t xml:space="preserve">  </w:t>
      </w:r>
      <w:r>
        <w:rPr>
          <w:sz w:val="25"/>
          <w:szCs w:val="25"/>
        </w:rPr>
        <w:t>*</w:t>
      </w:r>
      <w:r w:rsidRPr="007E1532" w:rsidR="00BA1C41">
        <w:rPr>
          <w:sz w:val="25"/>
          <w:szCs w:val="25"/>
        </w:rPr>
        <w:t>.</w:t>
      </w:r>
      <w:r w:rsidRPr="007E1532">
        <w:rPr>
          <w:sz w:val="25"/>
          <w:szCs w:val="25"/>
        </w:rPr>
        <w:t xml:space="preserve">; </w:t>
      </w:r>
    </w:p>
    <w:p w:rsidR="00836278" w:rsidRPr="007E1532" w:rsidP="00836278">
      <w:pPr>
        <w:pStyle w:val="BodyTextIndent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- параметры </w:t>
      </w:r>
      <w:r w:rsidRPr="007E1532">
        <w:rPr>
          <w:sz w:val="25"/>
          <w:szCs w:val="25"/>
        </w:rPr>
        <w:t>поиска;</w:t>
      </w:r>
    </w:p>
    <w:p w:rsidR="00836278" w:rsidRPr="007E1532" w:rsidP="00836278">
      <w:pPr>
        <w:pStyle w:val="BodyTextIndent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- диск с видеозаписью</w:t>
      </w:r>
      <w:r w:rsidRPr="007E1532" w:rsidR="007E2ED9">
        <w:rPr>
          <w:sz w:val="25"/>
          <w:szCs w:val="25"/>
        </w:rPr>
        <w:t xml:space="preserve">, произведенной должностным лицом на стадии возбуждения административного производства, </w:t>
      </w:r>
      <w:r w:rsidRPr="007E1532">
        <w:rPr>
          <w:sz w:val="25"/>
          <w:szCs w:val="25"/>
        </w:rPr>
        <w:t>приходит к следующему.</w:t>
      </w:r>
    </w:p>
    <w:p w:rsidR="00BA1C41" w:rsidRPr="007E1532" w:rsidP="00836278">
      <w:pPr>
        <w:pStyle w:val="BodyTextIndent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Частью 3 статьи 12.2 Кодекса РФ об административных правонарушениях предусмотрена административная ответственность з</w:t>
      </w:r>
      <w:r w:rsidRPr="007E1532">
        <w:rPr>
          <w:sz w:val="25"/>
          <w:szCs w:val="25"/>
        </w:rPr>
        <w:t>а установку на транспортном средстве заведомо подложных государственных регистрационных знаков.</w:t>
      </w:r>
    </w:p>
    <w:p w:rsidR="00BA1C41" w:rsidRPr="007E1532" w:rsidP="00BA1C41">
      <w:pPr>
        <w:tabs>
          <w:tab w:val="left" w:pos="4820"/>
        </w:tabs>
        <w:ind w:firstLine="567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</w:t>
      </w:r>
      <w:r w:rsidRPr="007E1532">
        <w:rPr>
          <w:sz w:val="25"/>
          <w:szCs w:val="25"/>
        </w:rPr>
        <w:t xml:space="preserve">портным средством с заведомо подложными государственными </w:t>
      </w:r>
      <w:r w:rsidRPr="007E1532">
        <w:rPr>
          <w:sz w:val="25"/>
          <w:szCs w:val="25"/>
        </w:rPr>
        <w:t>регистрационными знаками) статьи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7E1532">
          <w:rPr>
            <w:rStyle w:val="Hyperlink"/>
            <w:sz w:val="25"/>
            <w:szCs w:val="25"/>
          </w:rPr>
          <w:t>12.2</w:t>
        </w:r>
      </w:hyperlink>
      <w:r w:rsidRPr="007E1532">
        <w:rPr>
          <w:sz w:val="25"/>
          <w:szCs w:val="25"/>
        </w:rPr>
        <w:t> Кодекса Российской Федерации об административных правонарушениях под подложными государственными регистрационными знаками следует понимать, в том числе, знаки соответствующие техническ</w:t>
      </w:r>
      <w:r w:rsidRPr="007E1532">
        <w:rPr>
          <w:sz w:val="25"/>
          <w:szCs w:val="25"/>
        </w:rPr>
        <w:t>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</w:t>
      </w:r>
      <w:r w:rsidRPr="007E1532">
        <w:rPr>
          <w:sz w:val="25"/>
          <w:szCs w:val="25"/>
        </w:rPr>
        <w:t>ционные документы транспортного средства), либо выданные на другое транспортное средство, либо не выдававшиеся в установленном порядке) (пункт 4 постановления Пленума Верховного Суда Российской Федерации от 25 июня 2019 года № 20 «О некоторых вопросах, воз</w:t>
      </w:r>
      <w:r w:rsidRPr="007E1532">
        <w:rPr>
          <w:sz w:val="25"/>
          <w:szCs w:val="25"/>
        </w:rPr>
        <w:t>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Согласно ст. 26.2 Кодекса РФ об АП доказательствами по делу об администрати</w:t>
      </w:r>
      <w:r w:rsidRPr="007E1532">
        <w:rPr>
          <w:sz w:val="25"/>
          <w:szCs w:val="25"/>
        </w:rPr>
        <w:t>вном правонарушении признаются протокол об административном правонарушении, иные протоколы, предусмотренные Кодексом, объяснения лица, в отношении которого ведется производство по делу об административном правонарушении, показания потерпевшего, свидетелей,</w:t>
      </w:r>
      <w:r w:rsidRPr="007E1532">
        <w:rPr>
          <w:sz w:val="25"/>
          <w:szCs w:val="25"/>
        </w:rPr>
        <w:t xml:space="preserve"> заключение эксперта, иные документы, а также показания специальных технических средств. Не допускается использование доказательств, полученных с нарушением закона.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В соответствии с п.18 Постановления Пленума Верховного Суда РФ «О некоторых вопросах, возни</w:t>
      </w:r>
      <w:r w:rsidRPr="007E1532">
        <w:rPr>
          <w:sz w:val="25"/>
          <w:szCs w:val="25"/>
        </w:rPr>
        <w:t>кающих у судов при применении Кодекса РФ об АП» от 24.03.2005 года № 5 при рассмотрении дела об административном правонарушении собранные по делу доказательства должны оцениваться по своему внутреннему убеждению, основанному на всестороннем, полном и объек</w:t>
      </w:r>
      <w:r w:rsidRPr="007E1532">
        <w:rPr>
          <w:sz w:val="25"/>
          <w:szCs w:val="25"/>
        </w:rPr>
        <w:t>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В соответствии со ст. 1.5 Кодекса РФ об АП лицо, привлекаемое к административной ответственности, не обязано доказывать свою не</w:t>
      </w:r>
      <w:r w:rsidRPr="007E1532">
        <w:rPr>
          <w:sz w:val="25"/>
          <w:szCs w:val="25"/>
        </w:rPr>
        <w:t>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Оценивая имеющиеся в деле доказательства в их совокупности, мировой судья приходит к выводу о том, что виновность </w:t>
      </w:r>
      <w:r w:rsidRPr="007E1532" w:rsidR="007E59D2">
        <w:rPr>
          <w:sz w:val="25"/>
          <w:szCs w:val="25"/>
        </w:rPr>
        <w:t>Джабиева Э.Н.</w:t>
      </w:r>
      <w:r w:rsidRPr="007E1532">
        <w:rPr>
          <w:sz w:val="25"/>
          <w:szCs w:val="25"/>
        </w:rPr>
        <w:t xml:space="preserve"> в совершении административного правонарушения, предусмотренного ч. </w:t>
      </w:r>
      <w:r w:rsidRPr="007E1532" w:rsidR="007E59D2">
        <w:rPr>
          <w:sz w:val="25"/>
          <w:szCs w:val="25"/>
        </w:rPr>
        <w:t>3</w:t>
      </w:r>
      <w:r w:rsidRPr="007E1532">
        <w:rPr>
          <w:sz w:val="25"/>
          <w:szCs w:val="25"/>
        </w:rPr>
        <w:t xml:space="preserve"> ст. 12.2 КоАП РФ, не доказана.</w:t>
      </w:r>
    </w:p>
    <w:p w:rsidR="00F40C0E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Исследуемые материалы дела, вызывают сомнения в виновности лица, привлекаемого к административной ответственности, так как бесспорные доказательства, </w:t>
      </w:r>
      <w:r w:rsidRPr="007E1532">
        <w:rPr>
          <w:sz w:val="25"/>
          <w:szCs w:val="25"/>
        </w:rPr>
        <w:t xml:space="preserve">подтверждающие факт совершения </w:t>
      </w:r>
      <w:r w:rsidRPr="007E1532" w:rsidR="00972DA9">
        <w:rPr>
          <w:sz w:val="25"/>
          <w:szCs w:val="25"/>
        </w:rPr>
        <w:t xml:space="preserve">Джабиевым Э.Н. </w:t>
      </w:r>
      <w:r w:rsidRPr="007E1532">
        <w:rPr>
          <w:sz w:val="25"/>
          <w:szCs w:val="25"/>
        </w:rPr>
        <w:t xml:space="preserve">административного правонарушения, предусмотренного ч. 3 ст. 12.2 Кодекса РФ об административных правонарушениях, в материалах дела отсутствуют и в судебное </w:t>
      </w:r>
      <w:r w:rsidRPr="007E1532" w:rsidR="00972DA9">
        <w:rPr>
          <w:sz w:val="25"/>
          <w:szCs w:val="25"/>
        </w:rPr>
        <w:t>заседание представлены не были.</w:t>
      </w:r>
    </w:p>
    <w:p w:rsidR="007E59D2" w:rsidRPr="007E1532" w:rsidP="007E59D2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Из представленных дока</w:t>
      </w:r>
      <w:r w:rsidRPr="007E1532">
        <w:rPr>
          <w:sz w:val="25"/>
          <w:szCs w:val="25"/>
        </w:rPr>
        <w:t xml:space="preserve">зательств не усматривается, на основании чего </w:t>
      </w:r>
      <w:r w:rsidRPr="007E1532" w:rsidR="00972DA9">
        <w:rPr>
          <w:sz w:val="25"/>
          <w:szCs w:val="25"/>
        </w:rPr>
        <w:t xml:space="preserve">должностным лицом </w:t>
      </w:r>
      <w:r w:rsidRPr="007E1532">
        <w:rPr>
          <w:sz w:val="25"/>
          <w:szCs w:val="25"/>
        </w:rPr>
        <w:t xml:space="preserve">сделан этот вывод об установке на транспортное средство подложных государственных регистрационных знаков именно, Джабиевым Э.Н. </w:t>
      </w:r>
    </w:p>
    <w:p w:rsidR="00972DA9" w:rsidRPr="007E1532" w:rsidP="00972DA9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Из</w:t>
      </w:r>
      <w:r w:rsidRPr="007E1532" w:rsidR="006A3427">
        <w:rPr>
          <w:sz w:val="25"/>
          <w:szCs w:val="25"/>
        </w:rPr>
        <w:t xml:space="preserve"> видеозаписи, произведенной должностным лицом на стадии возбуждения административного производства </w:t>
      </w:r>
      <w:r w:rsidRPr="007E1532">
        <w:rPr>
          <w:sz w:val="25"/>
          <w:szCs w:val="25"/>
        </w:rPr>
        <w:t>следует</w:t>
      </w:r>
      <w:r w:rsidRPr="007E1532" w:rsidR="006A3427">
        <w:rPr>
          <w:sz w:val="25"/>
          <w:szCs w:val="25"/>
        </w:rPr>
        <w:t xml:space="preserve">, что Джабиев Э.Н. сообщает </w:t>
      </w:r>
      <w:r w:rsidRPr="007E1532">
        <w:rPr>
          <w:sz w:val="25"/>
          <w:szCs w:val="25"/>
        </w:rPr>
        <w:t xml:space="preserve">инспектору </w:t>
      </w:r>
      <w:r w:rsidRPr="007E1532" w:rsidR="006A3427">
        <w:rPr>
          <w:sz w:val="25"/>
          <w:szCs w:val="25"/>
        </w:rPr>
        <w:t xml:space="preserve"> </w:t>
      </w:r>
      <w:r w:rsidRPr="007E1532">
        <w:rPr>
          <w:sz w:val="25"/>
          <w:szCs w:val="25"/>
        </w:rPr>
        <w:t xml:space="preserve">ДПС </w:t>
      </w:r>
      <w:r w:rsidRPr="007E1532" w:rsidR="006A3427">
        <w:rPr>
          <w:sz w:val="25"/>
          <w:szCs w:val="25"/>
        </w:rPr>
        <w:t>о том, что указанное транспортное средство</w:t>
      </w:r>
      <w:r w:rsidRPr="007E1532">
        <w:rPr>
          <w:sz w:val="25"/>
          <w:szCs w:val="25"/>
        </w:rPr>
        <w:t xml:space="preserve"> он приобрел недавно</w:t>
      </w:r>
      <w:r w:rsidRPr="007E1532" w:rsidR="00F40C0E">
        <w:rPr>
          <w:sz w:val="25"/>
          <w:szCs w:val="25"/>
        </w:rPr>
        <w:t>, документы  на автомобиль отсутствуют</w:t>
      </w:r>
      <w:r w:rsidRPr="007E1532" w:rsidR="006A3427">
        <w:rPr>
          <w:sz w:val="25"/>
          <w:szCs w:val="25"/>
        </w:rPr>
        <w:t>.</w:t>
      </w:r>
      <w:r w:rsidRPr="007E1532">
        <w:rPr>
          <w:sz w:val="25"/>
          <w:szCs w:val="25"/>
        </w:rPr>
        <w:t xml:space="preserve"> </w:t>
      </w:r>
      <w:r w:rsidRPr="007E1532" w:rsidR="00D747E7">
        <w:rPr>
          <w:sz w:val="25"/>
          <w:szCs w:val="25"/>
        </w:rPr>
        <w:t>После чего, должностным лицом составляется протокол об административном правонарушении</w:t>
      </w:r>
      <w:r w:rsidRPr="007E1532" w:rsidR="005D4DD8">
        <w:rPr>
          <w:sz w:val="25"/>
          <w:szCs w:val="25"/>
        </w:rPr>
        <w:t xml:space="preserve"> за управление Джабиевым Э.Н. 25 февраля 2024 года в 21 час. 00 мин. транспортным ВАЗ 21060 </w:t>
      </w:r>
      <w:r>
        <w:rPr>
          <w:sz w:val="25"/>
          <w:szCs w:val="25"/>
        </w:rPr>
        <w:t>*</w:t>
      </w:r>
      <w:r w:rsidRPr="007E1532" w:rsidR="005D4DD8">
        <w:rPr>
          <w:sz w:val="25"/>
          <w:szCs w:val="25"/>
        </w:rPr>
        <w:t xml:space="preserve">, с заведомо подложным государственным регистрационным знаком – </w:t>
      </w:r>
      <w:r>
        <w:rPr>
          <w:sz w:val="25"/>
          <w:szCs w:val="25"/>
        </w:rPr>
        <w:t>*</w:t>
      </w:r>
      <w:r w:rsidRPr="007E1532" w:rsidR="005D4DD8">
        <w:rPr>
          <w:sz w:val="25"/>
          <w:szCs w:val="25"/>
        </w:rPr>
        <w:t>.</w:t>
      </w:r>
      <w:r w:rsidRPr="007E1532" w:rsidR="00D747E7">
        <w:rPr>
          <w:sz w:val="25"/>
          <w:szCs w:val="25"/>
        </w:rPr>
        <w:t xml:space="preserve"> </w:t>
      </w:r>
    </w:p>
    <w:p w:rsidR="00972DA9" w:rsidRPr="007E1532" w:rsidP="00972DA9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Доказательств, свидетельствующих об установке</w:t>
      </w:r>
      <w:r w:rsidRPr="007E1532">
        <w:rPr>
          <w:sz w:val="25"/>
          <w:szCs w:val="25"/>
        </w:rPr>
        <w:t xml:space="preserve"> подложных государственных регистрационных знаков на транспортное средство ВАЗ 21060 именно </w:t>
      </w:r>
      <w:r w:rsidRPr="007E1532" w:rsidR="00F40C0E">
        <w:rPr>
          <w:sz w:val="25"/>
          <w:szCs w:val="25"/>
        </w:rPr>
        <w:t>Джабиевым Э.Н.</w:t>
      </w:r>
      <w:r w:rsidRPr="007E1532">
        <w:rPr>
          <w:sz w:val="25"/>
          <w:szCs w:val="25"/>
        </w:rPr>
        <w:t xml:space="preserve">, материалы дела не содержат. </w:t>
      </w:r>
    </w:p>
    <w:p w:rsidR="00972DA9" w:rsidRPr="007E1532" w:rsidP="00972DA9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На стадии возбуждении административного производства должностным лицом достоверно не было установлено, кем произведена </w:t>
      </w:r>
      <w:r w:rsidRPr="007E1532">
        <w:rPr>
          <w:sz w:val="25"/>
          <w:szCs w:val="25"/>
        </w:rPr>
        <w:t>установка на транспортном средстве заведомо подложных государственных регистрационных знаков.</w:t>
      </w:r>
    </w:p>
    <w:p w:rsidR="005D4DD8" w:rsidRPr="005D4DD8" w:rsidP="005D4DD8">
      <w:pPr>
        <w:shd w:val="clear" w:color="auto" w:fill="FFFFFF"/>
        <w:ind w:firstLine="709"/>
        <w:jc w:val="both"/>
        <w:rPr>
          <w:sz w:val="25"/>
          <w:szCs w:val="25"/>
        </w:rPr>
      </w:pPr>
      <w:r w:rsidRPr="005D4DD8">
        <w:rPr>
          <w:sz w:val="25"/>
          <w:szCs w:val="25"/>
        </w:rPr>
        <w:t>В соответствии со ст. 118, ч. 3 ст. 123 Конституции Российской Федерации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</w:t>
      </w:r>
      <w:r w:rsidRPr="005D4DD8">
        <w:rPr>
          <w:sz w:val="25"/>
          <w:szCs w:val="25"/>
        </w:rPr>
        <w:t xml:space="preserve"> правонарушении. Согласно же конституционному положению о том, что судопроизводство в Российской Федерации осуществляется на основе состязательности и равноправия сторон, обязанность по доказыванию в совершении правонарушения, в частности, в области дорожн</w:t>
      </w:r>
      <w:r w:rsidRPr="005D4DD8">
        <w:rPr>
          <w:sz w:val="25"/>
          <w:szCs w:val="25"/>
        </w:rPr>
        <w:t xml:space="preserve">ого движения,  лежит на органах ГИБДД. </w:t>
      </w:r>
    </w:p>
    <w:p w:rsidR="00972DA9" w:rsidRPr="007E1532" w:rsidP="00972DA9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Поскольку и</w:t>
      </w:r>
      <w:r w:rsidRPr="007E1532" w:rsidR="001A4D71">
        <w:rPr>
          <w:sz w:val="25"/>
          <w:szCs w:val="25"/>
        </w:rPr>
        <w:t xml:space="preserve">ных допустимых доказательств в материалах дела, в своей взаимосвязи безусловно подтверждающих виновность </w:t>
      </w:r>
      <w:r w:rsidRPr="007E1532" w:rsidR="00F40C0E">
        <w:rPr>
          <w:sz w:val="25"/>
          <w:szCs w:val="25"/>
        </w:rPr>
        <w:t>Джабиева Э.Н.</w:t>
      </w:r>
      <w:r w:rsidRPr="007E1532" w:rsidR="001A4D71">
        <w:rPr>
          <w:sz w:val="25"/>
          <w:szCs w:val="25"/>
        </w:rPr>
        <w:t xml:space="preserve"> в совершении административного правонарушения, предусмотренного ч. </w:t>
      </w:r>
      <w:r w:rsidRPr="007E1532" w:rsidR="00F40C0E">
        <w:rPr>
          <w:sz w:val="25"/>
          <w:szCs w:val="25"/>
        </w:rPr>
        <w:t>3</w:t>
      </w:r>
      <w:r w:rsidRPr="007E1532" w:rsidR="001A4D71">
        <w:rPr>
          <w:sz w:val="25"/>
          <w:szCs w:val="25"/>
        </w:rPr>
        <w:t xml:space="preserve"> ст. 12.2 КоАП РФ, мировому судье не представлено. </w:t>
      </w:r>
      <w:r w:rsidRPr="007E1532">
        <w:rPr>
          <w:sz w:val="25"/>
          <w:szCs w:val="25"/>
        </w:rPr>
        <w:t>Следовательно, не представляется возможным сделать вывод о виновности Джабиева Э.Н.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В соответствии с п. 2 ч. 1 ст. 24.5 Кодекса РФ об административных правонарушениях производство по делу об административном правонарушении </w:t>
      </w:r>
      <w:r w:rsidRPr="007E1532">
        <w:rPr>
          <w:sz w:val="25"/>
          <w:szCs w:val="25"/>
        </w:rPr>
        <w:t>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Учитывая изложенное, производство по делу об административном правонарушении в отношении </w:t>
      </w:r>
      <w:r w:rsidRPr="007E1532" w:rsidR="00F40C0E">
        <w:rPr>
          <w:sz w:val="25"/>
          <w:szCs w:val="25"/>
        </w:rPr>
        <w:t>Джабиева Э.Н.</w:t>
      </w:r>
      <w:r w:rsidRPr="007E1532">
        <w:rPr>
          <w:sz w:val="25"/>
          <w:szCs w:val="25"/>
        </w:rPr>
        <w:t xml:space="preserve"> подлежит прекращению за отсутс</w:t>
      </w:r>
      <w:r w:rsidRPr="007E1532">
        <w:rPr>
          <w:sz w:val="25"/>
          <w:szCs w:val="25"/>
        </w:rPr>
        <w:t>твием состава административного правонарушения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Руководствуясь п. 2 ч. 1 ст. 24.5, ст. 29.9 Кодекса РФ об административных правонарушениях, мировой судья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</w:p>
    <w:p w:rsidR="001A4D71" w:rsidRPr="007E1532" w:rsidP="001A4D71">
      <w:pPr>
        <w:ind w:firstLine="540"/>
        <w:jc w:val="center"/>
        <w:rPr>
          <w:sz w:val="25"/>
          <w:szCs w:val="25"/>
        </w:rPr>
      </w:pPr>
      <w:r w:rsidRPr="007E1532">
        <w:rPr>
          <w:sz w:val="25"/>
          <w:szCs w:val="25"/>
        </w:rPr>
        <w:t>ПОСТАНОВИЛ:</w:t>
      </w:r>
    </w:p>
    <w:p w:rsidR="001A4D71" w:rsidRPr="007E1532" w:rsidP="001A4D71">
      <w:pPr>
        <w:ind w:firstLine="540"/>
        <w:jc w:val="both"/>
        <w:rPr>
          <w:sz w:val="25"/>
          <w:szCs w:val="25"/>
        </w:rPr>
      </w:pPr>
    </w:p>
    <w:p w:rsidR="001A4D71" w:rsidRPr="007E1532" w:rsidP="001A4D71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Производство по делу об административном правонарушении в отношении </w:t>
      </w:r>
      <w:r w:rsidRPr="007E1532" w:rsidR="00F40C0E">
        <w:rPr>
          <w:b/>
          <w:sz w:val="25"/>
          <w:szCs w:val="25"/>
        </w:rPr>
        <w:t>Джабиева Эмраха Намик оглы</w:t>
      </w:r>
      <w:r w:rsidRPr="007E1532">
        <w:rPr>
          <w:sz w:val="25"/>
          <w:szCs w:val="25"/>
        </w:rPr>
        <w:t xml:space="preserve"> в совершении административного правонарушения, предусмотренного ч. </w:t>
      </w:r>
      <w:r w:rsidRPr="007E1532" w:rsidR="00F40C0E">
        <w:rPr>
          <w:sz w:val="25"/>
          <w:szCs w:val="25"/>
        </w:rPr>
        <w:t>3</w:t>
      </w:r>
      <w:r w:rsidRPr="007E1532">
        <w:rPr>
          <w:sz w:val="25"/>
          <w:szCs w:val="25"/>
        </w:rPr>
        <w:t xml:space="preserve"> ст. 12.2 Кодекса РФ об административных правонарушениях, прекратить в связи с отсутствием состава административного правонарушения.</w:t>
      </w:r>
    </w:p>
    <w:p w:rsidR="001A4D71" w:rsidRPr="007E1532" w:rsidP="00F40C0E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>Постановление может быть обжаловано в Нижневартов</w:t>
      </w:r>
      <w:r w:rsidRPr="007E1532">
        <w:rPr>
          <w:sz w:val="25"/>
          <w:szCs w:val="25"/>
        </w:rPr>
        <w:t>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D4DD8" w:rsidRPr="007E1532" w:rsidP="00F40C0E">
      <w:pPr>
        <w:ind w:firstLine="540"/>
        <w:jc w:val="both"/>
        <w:rPr>
          <w:sz w:val="25"/>
          <w:szCs w:val="25"/>
        </w:rPr>
      </w:pPr>
    </w:p>
    <w:p w:rsidR="005D4DD8" w:rsidRPr="007E1532" w:rsidP="005D4DD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5D4DD8" w:rsidRPr="007E1532" w:rsidP="005D4DD8">
      <w:pPr>
        <w:ind w:firstLine="540"/>
        <w:jc w:val="both"/>
        <w:rPr>
          <w:sz w:val="25"/>
          <w:szCs w:val="25"/>
        </w:rPr>
      </w:pPr>
      <w:r w:rsidRPr="007E1532">
        <w:rPr>
          <w:sz w:val="25"/>
          <w:szCs w:val="25"/>
        </w:rPr>
        <w:t xml:space="preserve">Мировой судья </w:t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</w:r>
      <w:r w:rsidRPr="007E1532">
        <w:rPr>
          <w:sz w:val="25"/>
          <w:szCs w:val="25"/>
        </w:rPr>
        <w:tab/>
        <w:t>Е.В. Дурдело</w:t>
      </w:r>
    </w:p>
    <w:p w:rsidR="005D4DD8" w:rsidRPr="007E1532" w:rsidP="005D4DD8">
      <w:pPr>
        <w:ind w:firstLine="540"/>
        <w:jc w:val="both"/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1"/>
    <w:rsid w:val="00030584"/>
    <w:rsid w:val="00045A88"/>
    <w:rsid w:val="000575C9"/>
    <w:rsid w:val="001A4D71"/>
    <w:rsid w:val="004C6E00"/>
    <w:rsid w:val="005A7088"/>
    <w:rsid w:val="005D4DD8"/>
    <w:rsid w:val="00643ED3"/>
    <w:rsid w:val="006865B9"/>
    <w:rsid w:val="006A3427"/>
    <w:rsid w:val="00764782"/>
    <w:rsid w:val="007E1532"/>
    <w:rsid w:val="007E2ED9"/>
    <w:rsid w:val="007E59D2"/>
    <w:rsid w:val="007F229D"/>
    <w:rsid w:val="007F7171"/>
    <w:rsid w:val="00836278"/>
    <w:rsid w:val="008F6B9C"/>
    <w:rsid w:val="00972DA9"/>
    <w:rsid w:val="00A9668B"/>
    <w:rsid w:val="00B723FE"/>
    <w:rsid w:val="00BA1C41"/>
    <w:rsid w:val="00C91143"/>
    <w:rsid w:val="00CC5F0D"/>
    <w:rsid w:val="00D747E7"/>
    <w:rsid w:val="00DB2F77"/>
    <w:rsid w:val="00DD127D"/>
    <w:rsid w:val="00DF7B64"/>
    <w:rsid w:val="00F15357"/>
    <w:rsid w:val="00F40C0E"/>
    <w:rsid w:val="00F70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9E1135-5115-4496-A84C-3636A733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36278"/>
    <w:rPr>
      <w:color w:val="0563C1"/>
      <w:u w:val="single"/>
    </w:rPr>
  </w:style>
  <w:style w:type="paragraph" w:styleId="Title">
    <w:name w:val="Title"/>
    <w:basedOn w:val="Normal"/>
    <w:link w:val="a"/>
    <w:qFormat/>
    <w:rsid w:val="00836278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362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3627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83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36278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362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semiHidden/>
    <w:unhideWhenUsed/>
    <w:rsid w:val="00836278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045A8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45A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35B1-2109-4D97-BCD9-06DD0266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